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3B1D" w14:textId="77777777" w:rsidR="00E034D4" w:rsidRPr="00E034D4" w:rsidRDefault="00E034D4" w:rsidP="00E034D4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nl-NL"/>
        </w:rPr>
      </w:pPr>
      <w:r w:rsidRPr="00E034D4">
        <w:rPr>
          <w:rFonts w:ascii="Tahoma" w:eastAsia="Times New Roman" w:hAnsi="Tahoma" w:cs="Tahoma"/>
          <w:color w:val="000000"/>
          <w:sz w:val="27"/>
          <w:szCs w:val="27"/>
          <w:lang w:eastAsia="nl-NL"/>
        </w:rPr>
        <w:t>Programma studiedag 11 januari 2022</w:t>
      </w:r>
    </w:p>
    <w:p w14:paraId="17E6A2E0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</w:p>
    <w:p w14:paraId="06032EF7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8.45 – 9.15 uur Opening Studiedag door Bert Kozijn</w:t>
      </w:r>
    </w:p>
    <w:p w14:paraId="432D6710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9.15 – 9.30 uur PR</w:t>
      </w:r>
    </w:p>
    <w:p w14:paraId="3FD7A688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9.30 – 9.45 uur Inleiding over differentiatie door Tosca Schröder</w:t>
      </w:r>
    </w:p>
    <w:p w14:paraId="4F1C8174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9.45 – 10.45 uur Workshop ronde 1</w:t>
      </w:r>
    </w:p>
    <w:p w14:paraId="139F1503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i/>
          <w:iCs/>
          <w:color w:val="606060"/>
          <w:sz w:val="21"/>
          <w:szCs w:val="21"/>
          <w:lang w:eastAsia="nl-NL"/>
        </w:rPr>
        <w:t>10.45 – 11.15 uur Koffie en thee</w:t>
      </w:r>
    </w:p>
    <w:p w14:paraId="58F5CDB5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11.15 – 12.15 uur Workshop ronde 2</w:t>
      </w:r>
    </w:p>
    <w:p w14:paraId="68E18CBE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i/>
          <w:iCs/>
          <w:color w:val="606060"/>
          <w:sz w:val="21"/>
          <w:szCs w:val="21"/>
          <w:lang w:eastAsia="nl-NL"/>
        </w:rPr>
        <w:t>12.15 – 13.00 uur Lunch</w:t>
      </w:r>
    </w:p>
    <w:p w14:paraId="2FE135C2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13.00 – 14.00 uur Zelf aan de slag</w:t>
      </w:r>
    </w:p>
    <w:p w14:paraId="6DD81A0E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14.00 – 14.30 uur Terugkoppelen in groepen</w:t>
      </w:r>
    </w:p>
    <w:p w14:paraId="166C8F56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14.30 -16.00 uur Taalgericht onderwijs door Pauline de Die : </w:t>
      </w:r>
    </w:p>
    <w:p w14:paraId="5DC3A0A5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Hoe helpen we kinderen beter lezen</w:t>
      </w:r>
    </w:p>
    <w:p w14:paraId="34F6C1F1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</w:p>
    <w:p w14:paraId="797B18E2" w14:textId="77777777" w:rsidR="00E034D4" w:rsidRPr="00E034D4" w:rsidRDefault="00E034D4" w:rsidP="00E034D4">
      <w:pPr>
        <w:shd w:val="clear" w:color="auto" w:fill="FFFFFF"/>
        <w:spacing w:after="100" w:afterAutospacing="1" w:line="360" w:lineRule="atLeast"/>
        <w:rPr>
          <w:rFonts w:ascii="Open Sans" w:eastAsia="Times New Roman" w:hAnsi="Open Sans" w:cs="Open Sans"/>
          <w:color w:val="606060"/>
          <w:sz w:val="21"/>
          <w:szCs w:val="21"/>
          <w:lang w:eastAsia="nl-NL"/>
        </w:rPr>
      </w:pPr>
      <w:r w:rsidRPr="00E034D4">
        <w:rPr>
          <w:rFonts w:ascii="Open Sans" w:eastAsia="Times New Roman" w:hAnsi="Open Sans" w:cs="Open Sans"/>
          <w:b/>
          <w:bCs/>
          <w:i/>
          <w:iCs/>
          <w:color w:val="606060"/>
          <w:sz w:val="21"/>
          <w:szCs w:val="21"/>
          <w:lang w:eastAsia="nl-NL"/>
        </w:rPr>
        <w:t>16.00 uur Borrel onder voorbehoud Coronaregels</w:t>
      </w:r>
    </w:p>
    <w:p w14:paraId="322BA4E4" w14:textId="77777777" w:rsidR="004272D6" w:rsidRDefault="004272D6"/>
    <w:sectPr w:rsidR="0042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D4"/>
    <w:rsid w:val="004272D6"/>
    <w:rsid w:val="00E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71CF"/>
  <w15:chartTrackingRefBased/>
  <w15:docId w15:val="{F329574F-A909-4285-97D5-7CC3A2EE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E03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034D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E0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03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B660564570845AE81D7D6DB212398" ma:contentTypeVersion="9" ma:contentTypeDescription="Een nieuw document maken." ma:contentTypeScope="" ma:versionID="01d38659aebf6e425a532c0a957613d3">
  <xsd:schema xmlns:xsd="http://www.w3.org/2001/XMLSchema" xmlns:xs="http://www.w3.org/2001/XMLSchema" xmlns:p="http://schemas.microsoft.com/office/2006/metadata/properties" xmlns:ns2="0f3c9eac-975e-4b29-b14a-b553bafc0648" xmlns:ns3="ac040b2d-7b5c-42d4-92fd-8bb6ccb8e73e" targetNamespace="http://schemas.microsoft.com/office/2006/metadata/properties" ma:root="true" ma:fieldsID="d39e8b47a274b0dbd76c875ee06e5d6b" ns2:_="" ns3:_="">
    <xsd:import namespace="0f3c9eac-975e-4b29-b14a-b553bafc0648"/>
    <xsd:import namespace="ac040b2d-7b5c-42d4-92fd-8bb6ccb8e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9eac-975e-4b29-b14a-b553bafc0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40b2d-7b5c-42d4-92fd-8bb6ccb8e7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5DA0F-2748-4C11-9CFA-EC27ABFD23EA}"/>
</file>

<file path=customXml/itemProps2.xml><?xml version="1.0" encoding="utf-8"?>
<ds:datastoreItem xmlns:ds="http://schemas.openxmlformats.org/officeDocument/2006/customXml" ds:itemID="{94ADA209-3D52-4064-98C9-C22A75AFA714}"/>
</file>

<file path=customXml/itemProps3.xml><?xml version="1.0" encoding="utf-8"?>
<ds:datastoreItem xmlns:ds="http://schemas.openxmlformats.org/officeDocument/2006/customXml" ds:itemID="{857AE16E-AEBC-4A5A-BFA7-075C711F15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Schröder, T.A.M.</dc:creator>
  <cp:keywords/>
  <dc:description/>
  <cp:lastModifiedBy>Schröder, T.A.M.</cp:lastModifiedBy>
  <cp:revision>1</cp:revision>
  <dcterms:created xsi:type="dcterms:W3CDTF">2021-12-17T08:31:00Z</dcterms:created>
  <dcterms:modified xsi:type="dcterms:W3CDTF">2021-12-17T08:32:00Z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0x0101004AAB660564570845AE81D7D6DB212398</vt:lpwstr>
  </property>
</Properties>
</file>